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B6" w:rsidRPr="00B74DF7" w:rsidRDefault="004520B6" w:rsidP="004520B6">
      <w:pPr>
        <w:jc w:val="right"/>
        <w:rPr>
          <w:i/>
        </w:rPr>
      </w:pPr>
    </w:p>
    <w:p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U</w:t>
      </w:r>
      <w:r>
        <w:rPr>
          <w:b/>
        </w:rPr>
        <w:t>chwała</w:t>
      </w:r>
      <w:r w:rsidRPr="001566C4">
        <w:rPr>
          <w:b/>
        </w:rPr>
        <w:t xml:space="preserve"> N</w:t>
      </w:r>
      <w:r w:rsidR="00D119CE">
        <w:rPr>
          <w:b/>
        </w:rPr>
        <w:t>r 263/5216/21</w:t>
      </w:r>
    </w:p>
    <w:p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Zarządu Województwa Podkarpackiego</w:t>
      </w:r>
    </w:p>
    <w:p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w Rzeszowie</w:t>
      </w:r>
    </w:p>
    <w:p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 xml:space="preserve">z dnia </w:t>
      </w:r>
      <w:r w:rsidR="00D119CE">
        <w:rPr>
          <w:b/>
        </w:rPr>
        <w:t>23 marca 2021 r.</w:t>
      </w:r>
    </w:p>
    <w:p w:rsidR="004520B6" w:rsidRPr="001566C4" w:rsidRDefault="004520B6" w:rsidP="004520B6">
      <w:pPr>
        <w:jc w:val="center"/>
      </w:pPr>
    </w:p>
    <w:p w:rsidR="004520B6" w:rsidRDefault="004520B6" w:rsidP="004520B6"/>
    <w:p w:rsidR="004520B6" w:rsidRDefault="004520B6" w:rsidP="004520B6">
      <w:pPr>
        <w:jc w:val="center"/>
        <w:rPr>
          <w:b/>
        </w:rPr>
      </w:pPr>
      <w:bookmarkStart w:id="0" w:name="_GoBack"/>
      <w:r>
        <w:rPr>
          <w:b/>
        </w:rPr>
        <w:t>w sprawie</w:t>
      </w:r>
      <w:r w:rsidR="00B91E75">
        <w:rPr>
          <w:b/>
        </w:rPr>
        <w:t xml:space="preserve"> </w:t>
      </w:r>
      <w:r w:rsidR="00944C05">
        <w:rPr>
          <w:b/>
        </w:rPr>
        <w:t>przyjęcia</w:t>
      </w:r>
    </w:p>
    <w:p w:rsidR="004520B6" w:rsidRPr="00464D09" w:rsidRDefault="004520B6" w:rsidP="004520B6">
      <w:pPr>
        <w:jc w:val="center"/>
        <w:rPr>
          <w:b/>
        </w:rPr>
      </w:pPr>
      <w:r w:rsidRPr="00464D09">
        <w:rPr>
          <w:b/>
        </w:rPr>
        <w:t>„</w:t>
      </w:r>
      <w:r>
        <w:rPr>
          <w:b/>
        </w:rPr>
        <w:t xml:space="preserve">Podkarpackiego </w:t>
      </w:r>
      <w:r w:rsidR="003A2EC6">
        <w:rPr>
          <w:b/>
        </w:rPr>
        <w:t>Programu Odnowy Wsi na lata 2021 - 2025</w:t>
      </w:r>
      <w:r>
        <w:rPr>
          <w:b/>
        </w:rPr>
        <w:t>”</w:t>
      </w:r>
    </w:p>
    <w:bookmarkEnd w:id="0"/>
    <w:p w:rsidR="004520B6" w:rsidRDefault="004520B6" w:rsidP="004520B6"/>
    <w:p w:rsidR="004520B6" w:rsidRPr="00A173A9" w:rsidRDefault="004520B6" w:rsidP="004520B6">
      <w:pPr>
        <w:autoSpaceDE w:val="0"/>
        <w:autoSpaceDN w:val="0"/>
        <w:adjustRightInd w:val="0"/>
      </w:pPr>
      <w:r w:rsidRPr="00A173A9">
        <w:t xml:space="preserve">Na podstawie art. 11 ust. 3 oraz art. 41 ust. 1 ustawy z dnia 5 czerwca 1998 r. </w:t>
      </w:r>
      <w:r w:rsidRPr="00A173A9">
        <w:br/>
        <w:t>o samorz</w:t>
      </w:r>
      <w:r w:rsidR="007D106E">
        <w:t>ądzie województwa (</w:t>
      </w:r>
      <w:r w:rsidR="00944C05">
        <w:t>tekst jedn. Dz. U. z 2020</w:t>
      </w:r>
      <w:r w:rsidRPr="00A173A9">
        <w:t xml:space="preserve"> r. </w:t>
      </w:r>
      <w:r w:rsidR="00944C05">
        <w:t>poz. 1668</w:t>
      </w:r>
      <w:r w:rsidRPr="00A173A9">
        <w:t>),</w:t>
      </w:r>
      <w:r w:rsidR="00B91E75">
        <w:t xml:space="preserve"> </w:t>
      </w:r>
      <w:r w:rsidR="00623FE0">
        <w:t>art.19</w:t>
      </w:r>
      <w:r w:rsidR="00534FCE">
        <w:t xml:space="preserve"> </w:t>
      </w:r>
      <w:r w:rsidR="00623FE0">
        <w:t>ust.3</w:t>
      </w:r>
      <w:r w:rsidR="00534FCE">
        <w:t>,</w:t>
      </w:r>
      <w:r w:rsidR="00B91E75">
        <w:t xml:space="preserve"> </w:t>
      </w:r>
      <w:r w:rsidRPr="00A173A9">
        <w:t>art. 19 a ustawy z dnia 6 grudnia 2006 r. o zasadach prowadzenia polityki rozwoju (</w:t>
      </w:r>
      <w:r w:rsidR="00944C05">
        <w:t>Dz. U. z 2019</w:t>
      </w:r>
      <w:r w:rsidRPr="00A173A9">
        <w:t xml:space="preserve"> r. </w:t>
      </w:r>
      <w:r w:rsidR="00944C05">
        <w:t>poz. 1295,</w:t>
      </w:r>
      <w:r w:rsidRPr="00A173A9">
        <w:t xml:space="preserve"> z późn. zm.), w związku z uchwałą Nr </w:t>
      </w:r>
      <w:r w:rsidR="00944C05">
        <w:rPr>
          <w:bCs/>
        </w:rPr>
        <w:t>XXVII/458/20</w:t>
      </w:r>
      <w:r w:rsidR="00B91E75">
        <w:rPr>
          <w:bCs/>
        </w:rPr>
        <w:t xml:space="preserve"> </w:t>
      </w:r>
      <w:r w:rsidRPr="00A173A9">
        <w:t>Sejmiku Woje</w:t>
      </w:r>
      <w:r w:rsidR="00A173A9" w:rsidRPr="00A173A9">
        <w:t>wództwa Podkarpa</w:t>
      </w:r>
      <w:r w:rsidR="00944C05">
        <w:t>ckiego z dnia 28</w:t>
      </w:r>
      <w:r w:rsidR="00A173A9" w:rsidRPr="00A173A9">
        <w:t xml:space="preserve"> </w:t>
      </w:r>
      <w:r w:rsidR="00944C05">
        <w:t>września 2020</w:t>
      </w:r>
      <w:r w:rsidRPr="00A173A9">
        <w:t xml:space="preserve"> roku w sprawie </w:t>
      </w:r>
      <w:r w:rsidR="00944C05">
        <w:t>przyjęcia Strategii Rozwoju W</w:t>
      </w:r>
      <w:r w:rsidRPr="00A173A9">
        <w:t xml:space="preserve">ojewództwa </w:t>
      </w:r>
      <w:r w:rsidR="00944C05">
        <w:t>– Podkarpackie 2030.</w:t>
      </w:r>
    </w:p>
    <w:p w:rsidR="004520B6" w:rsidRDefault="004520B6" w:rsidP="004520B6">
      <w:pPr>
        <w:ind w:firstLine="708"/>
      </w:pPr>
    </w:p>
    <w:p w:rsidR="004520B6" w:rsidRPr="00B74DF7" w:rsidRDefault="004520B6" w:rsidP="004520B6">
      <w:pPr>
        <w:ind w:firstLine="708"/>
        <w:rPr>
          <w:b/>
        </w:rPr>
      </w:pPr>
      <w:r w:rsidRPr="00B74DF7">
        <w:rPr>
          <w:b/>
        </w:rPr>
        <w:t>Zarząd Województwa Podkarpackiego uchwala, co następuje:</w:t>
      </w:r>
    </w:p>
    <w:p w:rsidR="004520B6" w:rsidRDefault="004520B6" w:rsidP="004520B6"/>
    <w:p w:rsidR="004520B6" w:rsidRPr="00405513" w:rsidRDefault="004520B6" w:rsidP="004520B6">
      <w:pPr>
        <w:jc w:val="center"/>
        <w:rPr>
          <w:b/>
        </w:rPr>
      </w:pPr>
      <w:r w:rsidRPr="00405513">
        <w:rPr>
          <w:b/>
        </w:rPr>
        <w:t>§</w:t>
      </w:r>
      <w:r w:rsidR="00A8388E">
        <w:rPr>
          <w:b/>
        </w:rPr>
        <w:t xml:space="preserve"> </w:t>
      </w:r>
      <w:r w:rsidRPr="00405513">
        <w:rPr>
          <w:b/>
        </w:rPr>
        <w:t>1</w:t>
      </w:r>
    </w:p>
    <w:p w:rsidR="00A8388E" w:rsidRDefault="00A8388E" w:rsidP="00A173A9">
      <w:pPr>
        <w:spacing w:line="360" w:lineRule="auto"/>
      </w:pPr>
    </w:p>
    <w:p w:rsidR="004520B6" w:rsidRPr="00A173A9" w:rsidRDefault="00E34A6C" w:rsidP="00A173A9">
      <w:pPr>
        <w:spacing w:line="360" w:lineRule="auto"/>
      </w:pPr>
      <w:r>
        <w:t xml:space="preserve">Przyjmuje </w:t>
      </w:r>
      <w:r w:rsidR="004520B6" w:rsidRPr="00A173A9">
        <w:t xml:space="preserve">się „Podkarpacki </w:t>
      </w:r>
      <w:r>
        <w:t>Program Odnowy Wsi na lata 2021 - 2025</w:t>
      </w:r>
      <w:r w:rsidR="00C042DA">
        <w:t xml:space="preserve">” </w:t>
      </w:r>
      <w:r w:rsidR="004520B6" w:rsidRPr="00A173A9">
        <w:t>w brzmieniu jak w załączniku do niniejszej uchwały.</w:t>
      </w:r>
    </w:p>
    <w:p w:rsidR="004520B6" w:rsidRPr="00A173A9" w:rsidRDefault="004520B6" w:rsidP="00A173A9">
      <w:pPr>
        <w:spacing w:line="360" w:lineRule="auto"/>
        <w:jc w:val="center"/>
        <w:rPr>
          <w:b/>
        </w:rPr>
      </w:pPr>
    </w:p>
    <w:p w:rsidR="00A8388E" w:rsidRPr="00405513" w:rsidRDefault="00A8388E" w:rsidP="00A8388E">
      <w:pPr>
        <w:jc w:val="center"/>
        <w:rPr>
          <w:b/>
        </w:rPr>
      </w:pPr>
      <w:r>
        <w:rPr>
          <w:b/>
        </w:rPr>
        <w:t>§ 2</w:t>
      </w:r>
    </w:p>
    <w:p w:rsidR="007A3747" w:rsidRPr="00A173A9" w:rsidRDefault="007A3747" w:rsidP="00A173A9">
      <w:pPr>
        <w:spacing w:line="360" w:lineRule="auto"/>
        <w:jc w:val="center"/>
      </w:pPr>
    </w:p>
    <w:p w:rsidR="004C4344" w:rsidRPr="00A173A9" w:rsidRDefault="000E6E6C" w:rsidP="00A173A9">
      <w:pPr>
        <w:spacing w:line="360" w:lineRule="auto"/>
      </w:pPr>
      <w:r>
        <w:t>Wykonanie u</w:t>
      </w:r>
      <w:r w:rsidR="00D51EB0" w:rsidRPr="00A173A9">
        <w:t xml:space="preserve">chwały powierza </w:t>
      </w:r>
      <w:r w:rsidR="004C4344" w:rsidRPr="00A173A9">
        <w:t>się Dyrektorowi Departamentu Programów Rozwoju Obszarów Wiejskich Urzędu Marszałkowskiego Województwa Podkarpackiego.</w:t>
      </w:r>
    </w:p>
    <w:p w:rsidR="00A8388E" w:rsidRDefault="00A8388E" w:rsidP="00A173A9">
      <w:pPr>
        <w:spacing w:line="360" w:lineRule="auto"/>
        <w:jc w:val="center"/>
        <w:rPr>
          <w:b/>
        </w:rPr>
      </w:pPr>
    </w:p>
    <w:p w:rsidR="00A8388E" w:rsidRDefault="00A8388E" w:rsidP="00A173A9">
      <w:pPr>
        <w:spacing w:line="360" w:lineRule="auto"/>
        <w:jc w:val="center"/>
        <w:rPr>
          <w:b/>
        </w:rPr>
      </w:pPr>
      <w:r w:rsidRPr="00A8388E">
        <w:rPr>
          <w:b/>
        </w:rPr>
        <w:t>§ 3</w:t>
      </w:r>
    </w:p>
    <w:p w:rsidR="004C4344" w:rsidRPr="00A8388E" w:rsidRDefault="004C4344" w:rsidP="00A173A9">
      <w:pPr>
        <w:spacing w:line="360" w:lineRule="auto"/>
        <w:jc w:val="center"/>
        <w:rPr>
          <w:b/>
        </w:rPr>
      </w:pPr>
      <w:r w:rsidRPr="00A8388E">
        <w:rPr>
          <w:b/>
        </w:rPr>
        <w:t xml:space="preserve"> </w:t>
      </w:r>
    </w:p>
    <w:p w:rsidR="00CA31CE" w:rsidRDefault="007A3747" w:rsidP="00CA31CE">
      <w:pPr>
        <w:spacing w:line="360" w:lineRule="auto"/>
      </w:pPr>
      <w:r w:rsidRPr="00A173A9">
        <w:t xml:space="preserve">Uchwała wchodzi w życie z dniem </w:t>
      </w:r>
      <w:r w:rsidR="000E6E6C">
        <w:t xml:space="preserve">jej </w:t>
      </w:r>
      <w:r w:rsidRPr="00A173A9">
        <w:t>podjęcia.</w:t>
      </w:r>
    </w:p>
    <w:p w:rsidR="00CA31CE" w:rsidRDefault="00CA31CE" w:rsidP="00CA31CE">
      <w:pPr>
        <w:spacing w:line="360" w:lineRule="auto"/>
        <w:rPr>
          <w:i/>
        </w:rPr>
      </w:pPr>
    </w:p>
    <w:p w:rsidR="00CA31CE" w:rsidRPr="00CA31CE" w:rsidRDefault="00CA31CE" w:rsidP="00CA31CE">
      <w:pPr>
        <w:spacing w:line="360" w:lineRule="auto"/>
        <w:rPr>
          <w:i/>
        </w:rPr>
      </w:pPr>
      <w:r w:rsidRPr="00CA31CE">
        <w:rPr>
          <w:i/>
        </w:rPr>
        <w:t>Podpisała</w:t>
      </w:r>
      <w:r w:rsidRPr="00CA31CE">
        <w:rPr>
          <w:i/>
        </w:rPr>
        <w:br/>
        <w:t>Anna Huk,</w:t>
      </w:r>
    </w:p>
    <w:p w:rsidR="00534FCE" w:rsidRPr="00CA31CE" w:rsidRDefault="00CA31CE" w:rsidP="00CA31CE">
      <w:pPr>
        <w:spacing w:line="360" w:lineRule="auto"/>
        <w:rPr>
          <w:i/>
        </w:rPr>
      </w:pPr>
      <w:r>
        <w:rPr>
          <w:i/>
        </w:rPr>
        <w:t>Z up. Marszał</w:t>
      </w:r>
      <w:r w:rsidRPr="00CA31CE">
        <w:rPr>
          <w:i/>
        </w:rPr>
        <w:t>k</w:t>
      </w:r>
      <w:r>
        <w:rPr>
          <w:i/>
        </w:rPr>
        <w:t>a</w:t>
      </w:r>
      <w:r w:rsidRPr="00CA31CE">
        <w:rPr>
          <w:i/>
        </w:rPr>
        <w:t xml:space="preserve"> Województwa Podkarpackiego</w:t>
      </w:r>
      <w:r w:rsidRPr="00CA31CE">
        <w:rPr>
          <w:rFonts w:ascii="ArialMT" w:hAnsi="ArialMT" w:cs="ArialMT"/>
          <w:b/>
          <w:i/>
          <w:sz w:val="22"/>
          <w:szCs w:val="22"/>
        </w:rPr>
        <w:t xml:space="preserve"> </w:t>
      </w:r>
    </w:p>
    <w:p w:rsidR="00B8174C" w:rsidRDefault="00A8388E" w:rsidP="003052F0">
      <w:pPr>
        <w:spacing w:after="20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br w:type="page"/>
      </w:r>
    </w:p>
    <w:p w:rsidR="003052F0" w:rsidRDefault="00937ECE" w:rsidP="003052F0">
      <w:pPr>
        <w:spacing w:after="200"/>
        <w:jc w:val="center"/>
        <w:rPr>
          <w:b/>
          <w:sz w:val="22"/>
          <w:szCs w:val="22"/>
        </w:rPr>
      </w:pPr>
      <w:r w:rsidRPr="00A8388E">
        <w:rPr>
          <w:b/>
          <w:sz w:val="22"/>
          <w:szCs w:val="22"/>
        </w:rPr>
        <w:lastRenderedPageBreak/>
        <w:t>Uzasadnienie</w:t>
      </w:r>
    </w:p>
    <w:p w:rsidR="009F392F" w:rsidRDefault="00147B02" w:rsidP="00F90A84">
      <w:r>
        <w:tab/>
      </w:r>
      <w:r w:rsidR="00F458D3">
        <w:t xml:space="preserve">Kolejna edycja </w:t>
      </w:r>
      <w:r w:rsidR="008B7D54">
        <w:t>Podkarpacki</w:t>
      </w:r>
      <w:r w:rsidR="00F458D3">
        <w:t>ego</w:t>
      </w:r>
      <w:r w:rsidR="008B7D54">
        <w:t xml:space="preserve"> Program</w:t>
      </w:r>
      <w:r w:rsidR="00F458D3">
        <w:t xml:space="preserve">u Odnowy Wsi na lata 2021-2025 została przygotowana z uwzględnieniem zapisów Strategii Rozwoju Województwa –Podkarpackie 2030 </w:t>
      </w:r>
      <w:r w:rsidR="00DB37CB" w:rsidRPr="00DB37CB">
        <w:t>(SRW 2030)</w:t>
      </w:r>
      <w:r w:rsidR="0067599A">
        <w:t xml:space="preserve"> </w:t>
      </w:r>
      <w:r w:rsidR="00F458D3">
        <w:t xml:space="preserve">oraz w oparciu o doświadczenia wynikające </w:t>
      </w:r>
      <w:r w:rsidR="00DB37CB">
        <w:br/>
      </w:r>
      <w:r w:rsidR="00F458D3">
        <w:t xml:space="preserve">z </w:t>
      </w:r>
      <w:r>
        <w:t>poprzednich lat jego wdrażania</w:t>
      </w:r>
      <w:r w:rsidR="00517505">
        <w:t>.</w:t>
      </w:r>
      <w:r w:rsidR="001E50DE">
        <w:t xml:space="preserve"> </w:t>
      </w:r>
      <w:r w:rsidR="003052F0">
        <w:t xml:space="preserve">W ubiegłej perspektywie finansowej </w:t>
      </w:r>
      <w:r>
        <w:t xml:space="preserve">Program cieszył się </w:t>
      </w:r>
      <w:r w:rsidR="001E50DE">
        <w:t>dużą popularnością i niejednokrotnie był jedyną formą wsparcia dla sołectw w nim uczestniczących. Należy wspomnieć, że w</w:t>
      </w:r>
      <w:r w:rsidR="0067599A">
        <w:t xml:space="preserve"> latach </w:t>
      </w:r>
      <w:r w:rsidR="00D7291C">
        <w:t>2017-2020</w:t>
      </w:r>
      <w:r w:rsidR="001E50DE">
        <w:t xml:space="preserve"> do podkarpackich wsi trafiło 3</w:t>
      </w:r>
      <w:r w:rsidR="00B348CB">
        <w:t xml:space="preserve">,1 mln. </w:t>
      </w:r>
      <w:r w:rsidR="001E50DE">
        <w:t xml:space="preserve">zł </w:t>
      </w:r>
      <w:r w:rsidR="00B348CB">
        <w:t>dotacji</w:t>
      </w:r>
      <w:r w:rsidR="00517505">
        <w:t xml:space="preserve"> </w:t>
      </w:r>
      <w:r w:rsidR="001E50DE">
        <w:t>z budżetu samorządu na wsparcie</w:t>
      </w:r>
      <w:r w:rsidR="00F063BB">
        <w:t xml:space="preserve"> </w:t>
      </w:r>
      <w:r w:rsidR="001E50DE">
        <w:t xml:space="preserve">zadań w ramach Sołeckich Strategii Rozwoju Wsi </w:t>
      </w:r>
      <w:r w:rsidR="00B348CB">
        <w:t>(272 projekt</w:t>
      </w:r>
      <w:r w:rsidR="00517505">
        <w:t>y)</w:t>
      </w:r>
      <w:r w:rsidR="00B348CB">
        <w:t xml:space="preserve"> </w:t>
      </w:r>
      <w:r w:rsidR="001E50DE">
        <w:t xml:space="preserve">oraz obu etapów </w:t>
      </w:r>
      <w:r w:rsidR="00F063BB">
        <w:t>Inicjatywy „Uniwersytet Samorządności”</w:t>
      </w:r>
      <w:r w:rsidR="00B348CB">
        <w:t xml:space="preserve"> (32 zadania)</w:t>
      </w:r>
      <w:r w:rsidR="00F063BB">
        <w:t>, a od samego początku</w:t>
      </w:r>
      <w:r w:rsidR="009F392F">
        <w:t xml:space="preserve"> jego wdrażania (od 2011 r.) </w:t>
      </w:r>
      <w:r w:rsidR="00F063BB">
        <w:t xml:space="preserve">kwota </w:t>
      </w:r>
      <w:r w:rsidR="00FC2E8F">
        <w:t xml:space="preserve">wparcia </w:t>
      </w:r>
      <w:r w:rsidR="00F063BB">
        <w:t xml:space="preserve">przekroczyła </w:t>
      </w:r>
      <w:r w:rsidR="00D7291C">
        <w:t xml:space="preserve">łącznie </w:t>
      </w:r>
      <w:r w:rsidR="00F063BB">
        <w:t xml:space="preserve">6,4 mln zł. </w:t>
      </w:r>
      <w:r w:rsidR="009F392F">
        <w:t>Zasadność uruchomienia teg</w:t>
      </w:r>
      <w:r w:rsidR="00FC4DA3">
        <w:t xml:space="preserve">o rodzaju przedsięwzięcia </w:t>
      </w:r>
      <w:r w:rsidR="009F392F">
        <w:t xml:space="preserve">potwierdza również badanie ankietowe przeprowadzone pośród gmin z terenu </w:t>
      </w:r>
      <w:r w:rsidR="0067599A">
        <w:t>Podkarpacia</w:t>
      </w:r>
      <w:r w:rsidR="009F392F">
        <w:t>, które wykazało, że przeszło 96 % badanych pozytywnie ocenia Program oraz</w:t>
      </w:r>
      <w:r w:rsidR="00D7291C">
        <w:t xml:space="preserve"> </w:t>
      </w:r>
      <w:r w:rsidR="009F392F">
        <w:t>przyst</w:t>
      </w:r>
      <w:r w:rsidR="00D7291C">
        <w:t>ąpiłoby do jego realizacji</w:t>
      </w:r>
      <w:r w:rsidR="009F392F">
        <w:t xml:space="preserve">. </w:t>
      </w:r>
    </w:p>
    <w:p w:rsidR="00F41CB7" w:rsidRPr="005D0BD3" w:rsidRDefault="009F392F" w:rsidP="00F90A84">
      <w:pPr>
        <w:rPr>
          <w:rFonts w:eastAsia="Times New Roman"/>
          <w:lang w:eastAsia="pl-PL"/>
        </w:rPr>
      </w:pPr>
      <w:r>
        <w:t>Głównym</w:t>
      </w:r>
      <w:r w:rsidR="00DB37CB">
        <w:t xml:space="preserve"> celem </w:t>
      </w:r>
      <w:r w:rsidR="003052F0">
        <w:t xml:space="preserve">Podkarpackiego Programu Odnowy Wsi na lata 2021-2025 </w:t>
      </w:r>
      <w:r w:rsidR="00DB37CB">
        <w:t>jest dostarc</w:t>
      </w:r>
      <w:r w:rsidR="00413E3F">
        <w:t xml:space="preserve">zenie mieszkańcom </w:t>
      </w:r>
      <w:r w:rsidR="00DB37CB">
        <w:t>obszarów wiejskic</w:t>
      </w:r>
      <w:r w:rsidR="0067599A">
        <w:t>h</w:t>
      </w:r>
      <w:r w:rsidR="00413E3F">
        <w:t xml:space="preserve"> regionu</w:t>
      </w:r>
      <w:r w:rsidR="0067599A">
        <w:t xml:space="preserve"> instrumentów przyczyniających </w:t>
      </w:r>
      <w:r w:rsidR="00DB37CB">
        <w:t>się</w:t>
      </w:r>
      <w:r w:rsidR="0067599A">
        <w:t xml:space="preserve"> do integracji</w:t>
      </w:r>
      <w:r w:rsidR="00DB37CB">
        <w:t xml:space="preserve"> </w:t>
      </w:r>
      <w:r w:rsidR="0067599A">
        <w:t>i aktywizacji</w:t>
      </w:r>
      <w:r w:rsidR="00DB37CB">
        <w:t xml:space="preserve"> społeczności wiejskiej.</w:t>
      </w:r>
      <w:r w:rsidR="003052F0">
        <w:t xml:space="preserve"> </w:t>
      </w:r>
      <w:r w:rsidR="00F41CB7">
        <w:rPr>
          <w:rFonts w:eastAsiaTheme="minorEastAsia"/>
        </w:rPr>
        <w:t xml:space="preserve">PPOW </w:t>
      </w:r>
      <w:r w:rsidR="00F41CB7" w:rsidRPr="00014C8D">
        <w:rPr>
          <w:rFonts w:eastAsiaTheme="minorEastAsia"/>
        </w:rPr>
        <w:t xml:space="preserve">ma </w:t>
      </w:r>
      <w:r w:rsidR="0067599A">
        <w:rPr>
          <w:rFonts w:eastAsiaTheme="minorEastAsia"/>
        </w:rPr>
        <w:t xml:space="preserve">przede wszystkim </w:t>
      </w:r>
      <w:r w:rsidR="00B348CB">
        <w:rPr>
          <w:rFonts w:eastAsiaTheme="minorEastAsia"/>
        </w:rPr>
        <w:t>umożliwiać wykonanie</w:t>
      </w:r>
      <w:r w:rsidR="00F41CB7" w:rsidRPr="00014C8D">
        <w:rPr>
          <w:rFonts w:eastAsiaTheme="minorEastAsia"/>
        </w:rPr>
        <w:t xml:space="preserve"> przy </w:t>
      </w:r>
      <w:r w:rsidR="00FC2E8F">
        <w:rPr>
          <w:rFonts w:eastAsiaTheme="minorEastAsia"/>
        </w:rPr>
        <w:t>wzajemnej współpracy samorządów</w:t>
      </w:r>
      <w:r w:rsidR="00F41CB7" w:rsidRPr="00014C8D">
        <w:rPr>
          <w:rFonts w:eastAsiaTheme="minorEastAsia"/>
        </w:rPr>
        <w:t xml:space="preserve"> drobnych inicjatyw pochodzących bezpośrednio od członków grup społecznych funkcjonujących na obszarach wiejsk</w:t>
      </w:r>
      <w:r w:rsidR="0067599A">
        <w:rPr>
          <w:rFonts w:eastAsiaTheme="minorEastAsia"/>
        </w:rPr>
        <w:t>ich, z zachowaniem aspektu</w:t>
      </w:r>
      <w:r w:rsidR="00413E3F">
        <w:rPr>
          <w:rFonts w:eastAsiaTheme="minorEastAsia"/>
        </w:rPr>
        <w:t xml:space="preserve"> </w:t>
      </w:r>
      <w:r w:rsidR="00D7291C">
        <w:rPr>
          <w:rFonts w:eastAsiaTheme="minorEastAsia"/>
        </w:rPr>
        <w:t xml:space="preserve">integrującego </w:t>
      </w:r>
      <w:r w:rsidR="00447635">
        <w:rPr>
          <w:rFonts w:eastAsiaTheme="minorEastAsia"/>
        </w:rPr>
        <w:t xml:space="preserve">społeczność. </w:t>
      </w:r>
      <w:r w:rsidR="00F41CB7">
        <w:rPr>
          <w:rFonts w:eastAsia="Times New Roman"/>
          <w:lang w:eastAsia="pl-PL"/>
        </w:rPr>
        <w:t xml:space="preserve">Podkarpacki Program Odnowy Wsi będzie </w:t>
      </w:r>
      <w:r w:rsidR="00447635">
        <w:rPr>
          <w:rFonts w:eastAsia="Times New Roman"/>
          <w:lang w:eastAsia="pl-PL"/>
        </w:rPr>
        <w:t>wspierał dzi</w:t>
      </w:r>
      <w:r w:rsidR="00F41CB7" w:rsidRPr="005D0BD3">
        <w:rPr>
          <w:rFonts w:eastAsia="Times New Roman"/>
          <w:lang w:eastAsia="pl-PL"/>
        </w:rPr>
        <w:t>ałania służące</w:t>
      </w:r>
      <w:r w:rsidR="00447635">
        <w:rPr>
          <w:rFonts w:eastAsia="Times New Roman"/>
          <w:lang w:eastAsia="pl-PL"/>
        </w:rPr>
        <w:t xml:space="preserve"> realizacji</w:t>
      </w:r>
      <w:r w:rsidR="00F41CB7" w:rsidRPr="005D0BD3">
        <w:rPr>
          <w:rFonts w:eastAsia="Times New Roman"/>
          <w:lang w:eastAsia="pl-PL"/>
        </w:rPr>
        <w:t xml:space="preserve"> </w:t>
      </w:r>
      <w:r w:rsidR="005030C5">
        <w:rPr>
          <w:rFonts w:eastAsia="Times New Roman"/>
          <w:lang w:eastAsia="pl-PL"/>
        </w:rPr>
        <w:t>Sołecki</w:t>
      </w:r>
      <w:r w:rsidR="00447635">
        <w:rPr>
          <w:rFonts w:eastAsia="Times New Roman"/>
          <w:lang w:eastAsia="pl-PL"/>
        </w:rPr>
        <w:t>ch</w:t>
      </w:r>
      <w:r w:rsidR="00517505">
        <w:rPr>
          <w:rFonts w:eastAsia="Times New Roman"/>
          <w:lang w:eastAsia="pl-PL"/>
        </w:rPr>
        <w:t xml:space="preserve"> Strategi</w:t>
      </w:r>
      <w:r w:rsidR="00447635">
        <w:rPr>
          <w:rFonts w:eastAsia="Times New Roman"/>
          <w:lang w:eastAsia="pl-PL"/>
        </w:rPr>
        <w:t>i</w:t>
      </w:r>
      <w:r w:rsidR="00FC2E8F">
        <w:rPr>
          <w:rFonts w:eastAsia="Times New Roman"/>
          <w:lang w:eastAsia="pl-PL"/>
        </w:rPr>
        <w:t xml:space="preserve"> Rozwoju Wsi oraz</w:t>
      </w:r>
      <w:r w:rsidR="00F41CB7" w:rsidRPr="005D0BD3">
        <w:rPr>
          <w:rFonts w:eastAsia="Times New Roman"/>
          <w:lang w:eastAsia="pl-PL"/>
        </w:rPr>
        <w:t xml:space="preserve"> </w:t>
      </w:r>
      <w:r w:rsidR="005D0BD3" w:rsidRPr="005D0BD3">
        <w:rPr>
          <w:rFonts w:eastAsia="Times New Roman"/>
          <w:lang w:eastAsia="pl-PL"/>
        </w:rPr>
        <w:t>koncepcji</w:t>
      </w:r>
      <w:r w:rsidR="00F41CB7" w:rsidRPr="005D0BD3">
        <w:rPr>
          <w:rFonts w:eastAsia="Times New Roman"/>
          <w:lang w:eastAsia="pl-PL"/>
        </w:rPr>
        <w:t xml:space="preserve"> „Uniwersytet Samorządności”.</w:t>
      </w:r>
      <w:r w:rsidR="005D0BD3">
        <w:rPr>
          <w:rFonts w:eastAsia="Times New Roman"/>
          <w:lang w:eastAsia="pl-PL"/>
        </w:rPr>
        <w:t xml:space="preserve"> </w:t>
      </w:r>
      <w:r w:rsidR="00F90A84">
        <w:rPr>
          <w:rFonts w:eastAsia="Times New Roman"/>
          <w:lang w:eastAsia="pl-PL"/>
        </w:rPr>
        <w:t xml:space="preserve">W ramach tych działań wspierane </w:t>
      </w:r>
      <w:r>
        <w:rPr>
          <w:rFonts w:eastAsia="Times New Roman"/>
          <w:lang w:eastAsia="pl-PL"/>
        </w:rPr>
        <w:t xml:space="preserve">będą zadania </w:t>
      </w:r>
      <w:r w:rsidR="00413E3F">
        <w:rPr>
          <w:rFonts w:eastAsia="Times New Roman"/>
          <w:lang w:eastAsia="pl-PL"/>
        </w:rPr>
        <w:t xml:space="preserve">m. in. </w:t>
      </w:r>
      <w:r w:rsidR="00F90A84">
        <w:rPr>
          <w:rFonts w:eastAsia="Times New Roman"/>
          <w:lang w:eastAsia="pl-PL"/>
        </w:rPr>
        <w:t xml:space="preserve">z zakresu </w:t>
      </w:r>
      <w:r w:rsidR="00F90A84" w:rsidRPr="00F90A84">
        <w:rPr>
          <w:rFonts w:eastAsia="Times New Roman"/>
          <w:lang w:eastAsia="pl-PL"/>
        </w:rPr>
        <w:t xml:space="preserve">zaspokajania potrzeb społeczno-kulturowych, turystycznych, rekreacyjnych </w:t>
      </w:r>
      <w:r w:rsidR="00447635">
        <w:rPr>
          <w:rFonts w:eastAsia="Times New Roman"/>
          <w:lang w:eastAsia="pl-PL"/>
        </w:rPr>
        <w:br/>
      </w:r>
      <w:r w:rsidR="00F90A84" w:rsidRPr="00F90A84">
        <w:rPr>
          <w:rFonts w:eastAsia="Times New Roman"/>
          <w:lang w:eastAsia="pl-PL"/>
        </w:rPr>
        <w:t>i edukacyjnych, modernizowania przestrzeni wiejskiej, rozwoju lokalnej przedsiębiorczości, pielęg</w:t>
      </w:r>
      <w:r w:rsidR="00413E3F">
        <w:rPr>
          <w:rFonts w:eastAsia="Times New Roman"/>
          <w:lang w:eastAsia="pl-PL"/>
        </w:rPr>
        <w:t xml:space="preserve">nowania tożsamości kulturowej </w:t>
      </w:r>
      <w:r w:rsidR="00F90A84" w:rsidRPr="00F90A84">
        <w:rPr>
          <w:rFonts w:eastAsia="Times New Roman"/>
          <w:lang w:eastAsia="pl-PL"/>
        </w:rPr>
        <w:t>podkarpackiej wsi oraz rozwoju społeczeństwa obywatelskiego, a także promowania idei samorządności.</w:t>
      </w:r>
    </w:p>
    <w:p w:rsidR="00413E3F" w:rsidRDefault="008B7D54" w:rsidP="0067599A">
      <w:r>
        <w:t>Zgodnie z art. 19 a ustawy z dnia 6 grudnia 2006 r. o zasadach prowadzenia polityki</w:t>
      </w:r>
      <w:r w:rsidR="00B8174C">
        <w:t xml:space="preserve"> rozwoju (Dz. U. z 2019 r. poz. 1295 z poźn.zm.</w:t>
      </w:r>
      <w:r>
        <w:t xml:space="preserve">) przedmiotowy projekt wymagał konsultacji z jednostkami samorządu terytorialnego, partnerami społecznymi </w:t>
      </w:r>
      <w:r w:rsidR="005030C5">
        <w:br/>
      </w:r>
      <w:r>
        <w:t xml:space="preserve">i gospodarczymi. </w:t>
      </w:r>
      <w:r w:rsidR="007D106E">
        <w:t xml:space="preserve">Na podstawie przywołanej normy w dniach </w:t>
      </w:r>
      <w:r>
        <w:t>od 1</w:t>
      </w:r>
      <w:r w:rsidR="00B8174C">
        <w:t>7 lutego 2021 r. do 18 marca 2021</w:t>
      </w:r>
      <w:r w:rsidRPr="008B7D54">
        <w:t xml:space="preserve"> r. przeprowadzone zostały konsultacje Podkarpackiego </w:t>
      </w:r>
      <w:r w:rsidR="00B8174C">
        <w:t>Programu Odnowy Wsi na lata 2021-2025</w:t>
      </w:r>
      <w:r w:rsidRPr="008B7D54">
        <w:t>. W wyniku konsultacji, do</w:t>
      </w:r>
      <w:r w:rsidR="007D106E">
        <w:t xml:space="preserve"> przedmiotowego projektu </w:t>
      </w:r>
      <w:r w:rsidR="00447635" w:rsidRPr="00447635">
        <w:t xml:space="preserve">siedem podmiotów na specjalnie opracowanym formularzu  zgłosiło trzynaście  uwag i wniosków do projektu Programu. Łącznie uwzględniono cztery najistotniejsze, które miały odzwierciedlenie w związku z realizacją PPOW 2021-2025 w czasie pandemii  </w:t>
      </w:r>
      <w:r w:rsidR="003A2EC6">
        <w:br/>
      </w:r>
      <w:r w:rsidR="00447635" w:rsidRPr="00447635">
        <w:t>i rozprzestrzenianiem się wirusa SARS-CoV-2. Natomiast pozostałe dziewięć, nie zostało wziętych pod uwagę, jako mało istotne z punktu widzenia założeń programowych.</w:t>
      </w:r>
      <w:r w:rsidR="0067599A">
        <w:t xml:space="preserve"> </w:t>
      </w:r>
    </w:p>
    <w:p w:rsidR="00413E3F" w:rsidRDefault="00413E3F" w:rsidP="0067599A">
      <w:r>
        <w:t xml:space="preserve">W budżecie Województwa Podkarpackiego na 2021 rok zaplanowane zostały środki finansowe na realizację działań objętych Programem w zakresie </w:t>
      </w:r>
      <w:r w:rsidRPr="005D0BD3">
        <w:rPr>
          <w:rFonts w:eastAsia="Times New Roman"/>
          <w:lang w:eastAsia="pl-PL"/>
        </w:rPr>
        <w:t>Sołeckich Strategii Rozwoju Wsi oraz koncepcji „Uniwersytet Samorządności”</w:t>
      </w:r>
      <w:r>
        <w:rPr>
          <w:rFonts w:eastAsia="Times New Roman"/>
          <w:lang w:eastAsia="pl-PL"/>
        </w:rPr>
        <w:t>.</w:t>
      </w:r>
    </w:p>
    <w:p w:rsidR="0067599A" w:rsidRDefault="00413E3F" w:rsidP="0067599A">
      <w:r>
        <w:t>Z związku z powyższym uruchomienie nowej perspektywy PPOW 2021-2025</w:t>
      </w:r>
      <w:r w:rsidR="0067599A">
        <w:t xml:space="preserve"> wydaje się </w:t>
      </w:r>
      <w:r>
        <w:t>być jak najbardziej uzasadnione</w:t>
      </w:r>
      <w:r w:rsidR="0067599A">
        <w:t xml:space="preserve">. </w:t>
      </w:r>
    </w:p>
    <w:p w:rsidR="006226A3" w:rsidRPr="00A8388E" w:rsidRDefault="006226A3" w:rsidP="00A8388E">
      <w:pPr>
        <w:rPr>
          <w:sz w:val="22"/>
          <w:szCs w:val="22"/>
        </w:rPr>
      </w:pPr>
    </w:p>
    <w:sectPr w:rsidR="006226A3" w:rsidRPr="00A8388E" w:rsidSect="00B817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41" w:rsidRDefault="00CE3B41" w:rsidP="00F90A84">
      <w:pPr>
        <w:spacing w:line="240" w:lineRule="auto"/>
      </w:pPr>
      <w:r>
        <w:separator/>
      </w:r>
    </w:p>
  </w:endnote>
  <w:endnote w:type="continuationSeparator" w:id="0">
    <w:p w:rsidR="00CE3B41" w:rsidRDefault="00CE3B41" w:rsidP="00F90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41" w:rsidRDefault="00CE3B41" w:rsidP="00F90A84">
      <w:pPr>
        <w:spacing w:line="240" w:lineRule="auto"/>
      </w:pPr>
      <w:r>
        <w:separator/>
      </w:r>
    </w:p>
  </w:footnote>
  <w:footnote w:type="continuationSeparator" w:id="0">
    <w:p w:rsidR="00CE3B41" w:rsidRDefault="00CE3B41" w:rsidP="00F90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58B7"/>
    <w:multiLevelType w:val="hybridMultilevel"/>
    <w:tmpl w:val="5F74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70FE"/>
    <w:multiLevelType w:val="hybridMultilevel"/>
    <w:tmpl w:val="85523696"/>
    <w:lvl w:ilvl="0" w:tplc="9A449C4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6"/>
    <w:rsid w:val="00033119"/>
    <w:rsid w:val="000545E9"/>
    <w:rsid w:val="000E6E6C"/>
    <w:rsid w:val="00147B02"/>
    <w:rsid w:val="001A0F5B"/>
    <w:rsid w:val="001A56AE"/>
    <w:rsid w:val="001E50DE"/>
    <w:rsid w:val="00234639"/>
    <w:rsid w:val="0027645A"/>
    <w:rsid w:val="002D4E44"/>
    <w:rsid w:val="003052F0"/>
    <w:rsid w:val="00316C8B"/>
    <w:rsid w:val="00334241"/>
    <w:rsid w:val="00357C38"/>
    <w:rsid w:val="003613DD"/>
    <w:rsid w:val="003A2EC6"/>
    <w:rsid w:val="00405A89"/>
    <w:rsid w:val="00413E3F"/>
    <w:rsid w:val="00447635"/>
    <w:rsid w:val="004520B6"/>
    <w:rsid w:val="00464A81"/>
    <w:rsid w:val="004B5A00"/>
    <w:rsid w:val="004C40E7"/>
    <w:rsid w:val="004C4344"/>
    <w:rsid w:val="004C4D70"/>
    <w:rsid w:val="005030C5"/>
    <w:rsid w:val="00517505"/>
    <w:rsid w:val="00530BFE"/>
    <w:rsid w:val="00534FCE"/>
    <w:rsid w:val="00566996"/>
    <w:rsid w:val="005D0BD3"/>
    <w:rsid w:val="005E2107"/>
    <w:rsid w:val="006226A3"/>
    <w:rsid w:val="00623FE0"/>
    <w:rsid w:val="00632935"/>
    <w:rsid w:val="0066050A"/>
    <w:rsid w:val="00661D9A"/>
    <w:rsid w:val="0067599A"/>
    <w:rsid w:val="006E3857"/>
    <w:rsid w:val="00753D4C"/>
    <w:rsid w:val="007828E6"/>
    <w:rsid w:val="007A3747"/>
    <w:rsid w:val="007A4129"/>
    <w:rsid w:val="007D106E"/>
    <w:rsid w:val="007D4BCA"/>
    <w:rsid w:val="007F48D2"/>
    <w:rsid w:val="00881740"/>
    <w:rsid w:val="008B7D54"/>
    <w:rsid w:val="008D162E"/>
    <w:rsid w:val="00905876"/>
    <w:rsid w:val="00911228"/>
    <w:rsid w:val="00937ECE"/>
    <w:rsid w:val="00944C05"/>
    <w:rsid w:val="009B5200"/>
    <w:rsid w:val="009F392F"/>
    <w:rsid w:val="00A14DC7"/>
    <w:rsid w:val="00A173A9"/>
    <w:rsid w:val="00A8388E"/>
    <w:rsid w:val="00B019DF"/>
    <w:rsid w:val="00B1445A"/>
    <w:rsid w:val="00B348CB"/>
    <w:rsid w:val="00B711BC"/>
    <w:rsid w:val="00B8174C"/>
    <w:rsid w:val="00B91E75"/>
    <w:rsid w:val="00C042DA"/>
    <w:rsid w:val="00C53335"/>
    <w:rsid w:val="00C66EFB"/>
    <w:rsid w:val="00C86E22"/>
    <w:rsid w:val="00CA31CE"/>
    <w:rsid w:val="00CE3B41"/>
    <w:rsid w:val="00D119CE"/>
    <w:rsid w:val="00D51EB0"/>
    <w:rsid w:val="00D7291C"/>
    <w:rsid w:val="00DB37CB"/>
    <w:rsid w:val="00DD1C60"/>
    <w:rsid w:val="00DF606E"/>
    <w:rsid w:val="00DF67A1"/>
    <w:rsid w:val="00E34A6C"/>
    <w:rsid w:val="00E43DA5"/>
    <w:rsid w:val="00E721D7"/>
    <w:rsid w:val="00F063BB"/>
    <w:rsid w:val="00F41CB7"/>
    <w:rsid w:val="00F458D3"/>
    <w:rsid w:val="00F74EBA"/>
    <w:rsid w:val="00F74ECD"/>
    <w:rsid w:val="00F90A84"/>
    <w:rsid w:val="00FA58B8"/>
    <w:rsid w:val="00FC2E8F"/>
    <w:rsid w:val="00FC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FACE-368A-4121-89FA-9BB9130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B6"/>
    <w:pPr>
      <w:spacing w:after="0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0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A3747"/>
    <w:pPr>
      <w:spacing w:line="240" w:lineRule="auto"/>
      <w:jc w:val="center"/>
    </w:pPr>
    <w:rPr>
      <w:rFonts w:eastAsia="Times New Roman"/>
      <w:b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3747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Tytu">
    <w:name w:val="Title"/>
    <w:basedOn w:val="Normalny"/>
    <w:link w:val="TytuZnak"/>
    <w:qFormat/>
    <w:rsid w:val="00334241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342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A3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A3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A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A84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DEA1-3FAB-4731-84F0-B2FC7C7F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263/5216/21Zarządu Województwa Podkarpackiegow Rzeszowiez dnia 23 marca 2021 r. </dc:title>
  <dc:subject>w sprawie przyjęcia„Podkarpackiego Programu Odnowy Wsi na lata 2021 - 2025”</dc:subject>
  <dc:creator>b.adamska</dc:creator>
  <cp:keywords>PPOW na lata 2021-2025</cp:keywords>
  <dc:description/>
  <cp:lastModifiedBy>Kochan-Warowna Iwona</cp:lastModifiedBy>
  <cp:revision>6</cp:revision>
  <cp:lastPrinted>2021-03-19T09:14:00Z</cp:lastPrinted>
  <dcterms:created xsi:type="dcterms:W3CDTF">2021-03-25T11:30:00Z</dcterms:created>
  <dcterms:modified xsi:type="dcterms:W3CDTF">2021-04-13T19:30:00Z</dcterms:modified>
</cp:coreProperties>
</file>